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B2" w:rsidRDefault="00A04BB2" w:rsidP="00A04BB2">
      <w:pPr>
        <w:adjustRightInd w:val="0"/>
        <w:snapToGrid w:val="0"/>
        <w:spacing w:line="560" w:lineRule="exact"/>
        <w:jc w:val="center"/>
        <w:rPr>
          <w:rFonts w:ascii="仿宋_GB2312" w:eastAsia="仿宋_GB2312" w:hint="eastAsia"/>
          <w:sz w:val="32"/>
          <w:szCs w:val="32"/>
        </w:rPr>
      </w:pPr>
    </w:p>
    <w:p w:rsidR="00A04BB2" w:rsidRDefault="00A04BB2" w:rsidP="00A04BB2">
      <w:pPr>
        <w:adjustRightInd w:val="0"/>
        <w:snapToGrid w:val="0"/>
        <w:spacing w:line="560" w:lineRule="exact"/>
        <w:jc w:val="center"/>
        <w:rPr>
          <w:rFonts w:ascii="仿宋_GB2312" w:eastAsia="仿宋_GB2312"/>
          <w:sz w:val="32"/>
          <w:szCs w:val="32"/>
        </w:rPr>
      </w:pPr>
    </w:p>
    <w:p w:rsidR="00A04BB2" w:rsidRDefault="00A04BB2" w:rsidP="00A04BB2">
      <w:pPr>
        <w:adjustRightInd w:val="0"/>
        <w:snapToGrid w:val="0"/>
        <w:spacing w:line="560" w:lineRule="exact"/>
        <w:jc w:val="center"/>
        <w:rPr>
          <w:rFonts w:ascii="仿宋_GB2312" w:eastAsia="仿宋_GB2312"/>
          <w:sz w:val="32"/>
          <w:szCs w:val="32"/>
        </w:rPr>
      </w:pPr>
    </w:p>
    <w:p w:rsidR="00A04BB2" w:rsidRDefault="00A04BB2" w:rsidP="00A04BB2">
      <w:pPr>
        <w:adjustRightInd w:val="0"/>
        <w:snapToGrid w:val="0"/>
        <w:spacing w:line="560" w:lineRule="exact"/>
        <w:jc w:val="center"/>
        <w:rPr>
          <w:rFonts w:ascii="仿宋_GB2312" w:eastAsia="仿宋_GB2312"/>
          <w:sz w:val="32"/>
          <w:szCs w:val="32"/>
        </w:rPr>
      </w:pPr>
    </w:p>
    <w:p w:rsidR="00A04BB2" w:rsidRDefault="00A04BB2" w:rsidP="00A04BB2">
      <w:pPr>
        <w:adjustRightInd w:val="0"/>
        <w:snapToGrid w:val="0"/>
        <w:spacing w:line="560" w:lineRule="exact"/>
        <w:jc w:val="center"/>
        <w:rPr>
          <w:rFonts w:ascii="仿宋_GB2312" w:eastAsia="仿宋_GB2312"/>
          <w:sz w:val="32"/>
          <w:szCs w:val="32"/>
        </w:rPr>
      </w:pPr>
    </w:p>
    <w:p w:rsidR="00A04BB2" w:rsidRPr="00571966" w:rsidRDefault="00A04BB2" w:rsidP="00A04BB2">
      <w:pPr>
        <w:adjustRightInd w:val="0"/>
        <w:snapToGrid w:val="0"/>
        <w:spacing w:line="560" w:lineRule="exact"/>
        <w:jc w:val="center"/>
        <w:rPr>
          <w:rFonts w:ascii="仿宋_GB2312" w:eastAsia="仿宋_GB2312"/>
          <w:sz w:val="32"/>
          <w:szCs w:val="32"/>
        </w:rPr>
      </w:pPr>
    </w:p>
    <w:p w:rsidR="00A04BB2" w:rsidRDefault="00A04BB2" w:rsidP="00A04BB2">
      <w:pPr>
        <w:adjustRightInd w:val="0"/>
        <w:snapToGrid w:val="0"/>
        <w:spacing w:line="560" w:lineRule="exact"/>
        <w:jc w:val="center"/>
        <w:rPr>
          <w:rFonts w:ascii="仿宋_GB2312" w:eastAsia="仿宋_GB2312"/>
          <w:sz w:val="32"/>
          <w:szCs w:val="32"/>
        </w:rPr>
      </w:pPr>
    </w:p>
    <w:p w:rsidR="00A04BB2" w:rsidRPr="00177F91" w:rsidRDefault="00A04BB2" w:rsidP="00A04BB2">
      <w:pPr>
        <w:adjustRightInd w:val="0"/>
        <w:snapToGrid w:val="0"/>
        <w:spacing w:line="560" w:lineRule="exact"/>
        <w:jc w:val="center"/>
        <w:rPr>
          <w:rFonts w:ascii="仿宋_GB2312" w:eastAsia="仿宋_GB2312"/>
          <w:sz w:val="32"/>
          <w:szCs w:val="32"/>
        </w:rPr>
      </w:pPr>
      <w:r>
        <w:rPr>
          <w:rFonts w:ascii="仿宋_GB2312" w:eastAsia="仿宋_GB2312" w:hAnsi="华文中宋" w:hint="eastAsia"/>
          <w:sz w:val="32"/>
          <w:szCs w:val="32"/>
        </w:rPr>
        <w:t>空间院字</w:t>
      </w:r>
      <w:r w:rsidRPr="00177F91">
        <w:rPr>
          <w:rFonts w:ascii="仿宋_GB2312" w:eastAsia="仿宋_GB2312" w:hint="eastAsia"/>
          <w:sz w:val="32"/>
          <w:szCs w:val="32"/>
        </w:rPr>
        <w:t>〔20</w:t>
      </w:r>
      <w:r>
        <w:rPr>
          <w:rFonts w:ascii="仿宋_GB2312" w:eastAsia="仿宋_GB2312" w:hint="eastAsia"/>
          <w:sz w:val="32"/>
          <w:szCs w:val="32"/>
        </w:rPr>
        <w:t>15</w:t>
      </w:r>
      <w:r w:rsidRPr="00177F91">
        <w:rPr>
          <w:rFonts w:ascii="仿宋_GB2312" w:eastAsia="仿宋_GB2312" w:hint="eastAsia"/>
          <w:sz w:val="32"/>
          <w:szCs w:val="32"/>
        </w:rPr>
        <w:t>〕</w:t>
      </w:r>
      <w:r w:rsidR="00350626">
        <w:rPr>
          <w:rFonts w:ascii="仿宋_GB2312" w:eastAsia="仿宋_GB2312" w:hint="eastAsia"/>
          <w:sz w:val="32"/>
          <w:szCs w:val="32"/>
        </w:rPr>
        <w:t>6</w:t>
      </w:r>
      <w:r w:rsidRPr="00177F91">
        <w:rPr>
          <w:rFonts w:ascii="仿宋_GB2312" w:eastAsia="仿宋_GB2312" w:hint="eastAsia"/>
          <w:sz w:val="32"/>
          <w:szCs w:val="32"/>
        </w:rPr>
        <w:t>号</w:t>
      </w:r>
    </w:p>
    <w:p w:rsidR="00A04BB2" w:rsidRDefault="00A04BB2" w:rsidP="00A04BB2">
      <w:pPr>
        <w:adjustRightInd w:val="0"/>
        <w:snapToGrid w:val="0"/>
        <w:spacing w:line="560" w:lineRule="exact"/>
        <w:rPr>
          <w:rFonts w:ascii="仿宋_GB2312" w:eastAsia="仿宋_GB2312"/>
          <w:sz w:val="32"/>
          <w:szCs w:val="32"/>
        </w:rPr>
      </w:pPr>
    </w:p>
    <w:p w:rsidR="00A04BB2" w:rsidRDefault="00A04BB2" w:rsidP="00A04BB2">
      <w:pPr>
        <w:adjustRightInd w:val="0"/>
        <w:snapToGrid w:val="0"/>
        <w:spacing w:line="560" w:lineRule="exact"/>
        <w:rPr>
          <w:rFonts w:ascii="仿宋_GB2312" w:eastAsia="仿宋_GB2312"/>
          <w:sz w:val="32"/>
          <w:szCs w:val="32"/>
        </w:rPr>
      </w:pPr>
    </w:p>
    <w:p w:rsidR="00A04BB2" w:rsidRPr="00274944" w:rsidRDefault="00A04BB2" w:rsidP="00A04BB2">
      <w:pPr>
        <w:adjustRightInd w:val="0"/>
        <w:snapToGrid w:val="0"/>
        <w:spacing w:line="560" w:lineRule="exact"/>
        <w:jc w:val="center"/>
        <w:rPr>
          <w:rFonts w:ascii="方正小标宋简体" w:eastAsia="方正小标宋简体" w:hAnsi="华文中宋"/>
          <w:sz w:val="44"/>
          <w:szCs w:val="44"/>
        </w:rPr>
      </w:pPr>
      <w:r w:rsidRPr="00274944">
        <w:rPr>
          <w:rFonts w:ascii="方正小标宋简体" w:eastAsia="方正小标宋简体" w:hAnsi="华文中宋" w:hint="eastAsia"/>
          <w:sz w:val="44"/>
          <w:szCs w:val="44"/>
        </w:rPr>
        <w:t>关于表彰空间科学与技术学院</w:t>
      </w:r>
    </w:p>
    <w:p w:rsidR="00A04BB2" w:rsidRPr="00E77C85" w:rsidRDefault="00A04BB2" w:rsidP="00A04BB2">
      <w:pPr>
        <w:adjustRightInd w:val="0"/>
        <w:snapToGrid w:val="0"/>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第一期</w:t>
      </w:r>
      <w:r w:rsidR="00677709">
        <w:rPr>
          <w:rFonts w:ascii="方正小标宋简体" w:eastAsia="方正小标宋简体" w:hAnsi="华文中宋" w:hint="eastAsia"/>
          <w:sz w:val="44"/>
          <w:szCs w:val="44"/>
        </w:rPr>
        <w:t>大学生业余党校</w:t>
      </w:r>
      <w:r>
        <w:rPr>
          <w:rFonts w:ascii="方正小标宋简体" w:eastAsia="方正小标宋简体" w:hAnsi="华文中宋" w:hint="eastAsia"/>
          <w:sz w:val="44"/>
          <w:szCs w:val="44"/>
        </w:rPr>
        <w:t>中级班优秀学员</w:t>
      </w:r>
      <w:r w:rsidRPr="00274944">
        <w:rPr>
          <w:rFonts w:ascii="方正小标宋简体" w:eastAsia="方正小标宋简体" w:hAnsi="华文中宋" w:hint="eastAsia"/>
          <w:sz w:val="44"/>
          <w:szCs w:val="44"/>
        </w:rPr>
        <w:t>的决定</w:t>
      </w:r>
    </w:p>
    <w:p w:rsidR="00A04BB2" w:rsidRPr="009304CC" w:rsidRDefault="00A04BB2" w:rsidP="00A04BB2">
      <w:pPr>
        <w:adjustRightInd w:val="0"/>
        <w:snapToGrid w:val="0"/>
        <w:spacing w:line="560" w:lineRule="exact"/>
        <w:rPr>
          <w:rFonts w:ascii="仿宋_GB2312" w:eastAsia="仿宋_GB2312"/>
          <w:kern w:val="44"/>
          <w:sz w:val="32"/>
          <w:szCs w:val="32"/>
        </w:rPr>
      </w:pPr>
    </w:p>
    <w:p w:rsidR="00A04BB2" w:rsidRDefault="00A04BB2" w:rsidP="00A04BB2">
      <w:pPr>
        <w:spacing w:line="560" w:lineRule="exact"/>
        <w:rPr>
          <w:rFonts w:ascii="仿宋_GB2312" w:eastAsia="仿宋_GB2312" w:hAnsi="宋体" w:cs="宋体"/>
          <w:color w:val="000000"/>
          <w:kern w:val="0"/>
          <w:sz w:val="32"/>
          <w:szCs w:val="32"/>
        </w:rPr>
      </w:pPr>
      <w:r w:rsidRPr="00274944">
        <w:rPr>
          <w:rFonts w:ascii="仿宋_GB2312" w:eastAsia="仿宋_GB2312" w:hAnsi="宋体" w:cs="宋体" w:hint="eastAsia"/>
          <w:color w:val="000000"/>
          <w:kern w:val="0"/>
          <w:sz w:val="32"/>
          <w:szCs w:val="32"/>
        </w:rPr>
        <w:t>各党支部</w:t>
      </w:r>
      <w:r w:rsidR="006A4C09">
        <w:rPr>
          <w:rFonts w:ascii="仿宋_GB2312" w:eastAsia="仿宋_GB2312" w:hAnsi="宋体" w:cs="宋体" w:hint="eastAsia"/>
          <w:color w:val="000000"/>
          <w:kern w:val="0"/>
          <w:sz w:val="32"/>
          <w:szCs w:val="32"/>
        </w:rPr>
        <w:t>、团支部</w:t>
      </w:r>
      <w:r w:rsidRPr="00274944">
        <w:rPr>
          <w:rFonts w:ascii="仿宋_GB2312" w:eastAsia="仿宋_GB2312" w:hAnsi="宋体" w:cs="宋体" w:hint="eastAsia"/>
          <w:color w:val="000000"/>
          <w:kern w:val="0"/>
          <w:sz w:val="32"/>
          <w:szCs w:val="32"/>
        </w:rPr>
        <w:t>：</w:t>
      </w:r>
    </w:p>
    <w:p w:rsidR="00B41952" w:rsidRPr="00B41952" w:rsidRDefault="006A4C09" w:rsidP="00B41952">
      <w:pPr>
        <w:spacing w:line="560" w:lineRule="exact"/>
        <w:ind w:firstLine="420"/>
        <w:rPr>
          <w:rFonts w:ascii="仿宋_GB2312" w:eastAsia="仿宋_GB2312" w:hAnsi="宋体" w:cs="宋体"/>
          <w:color w:val="000000"/>
          <w:kern w:val="0"/>
          <w:sz w:val="32"/>
          <w:szCs w:val="32"/>
        </w:rPr>
      </w:pPr>
      <w:r w:rsidRPr="00B41952">
        <w:rPr>
          <w:rFonts w:ascii="仿宋_GB2312" w:eastAsia="仿宋_GB2312" w:hAnsi="宋体" w:cs="宋体" w:hint="eastAsia"/>
          <w:color w:val="000000"/>
          <w:kern w:val="0"/>
          <w:sz w:val="32"/>
          <w:szCs w:val="32"/>
        </w:rPr>
        <w:t>学院第一期大学生业余党校中级班培训班在校党委的正确领导和各党支部、团支部的大力支持及全体学员的共同努力下，圆满完成了预定的教学计划和各项教育活动任务，取得较好的效果。一批积极要求进步的学员在本次业余党校中学习刻苦，勤奋努力，遵守纪律，团结同学，在业余党校的学习和工作中较好地发挥了学生先进分子的模范带头作用，涌现出了一批优秀学员。为了树立典型，鼓励先进，进一步推动我院学习型党组织建设各项工作的开展，按照学院业余党校有关评选优秀学员标准和程序，根据各党支部、团支部自下而上评选推荐，</w:t>
      </w:r>
      <w:r w:rsidRPr="00274944">
        <w:rPr>
          <w:rFonts w:ascii="仿宋_GB2312" w:eastAsia="仿宋_GB2312" w:hAnsi="宋体" w:cs="宋体" w:hint="eastAsia"/>
          <w:color w:val="000000"/>
          <w:kern w:val="0"/>
          <w:sz w:val="32"/>
          <w:szCs w:val="32"/>
        </w:rPr>
        <w:t>经学院党委会研究决定，</w:t>
      </w:r>
      <w:r w:rsidRPr="00274944">
        <w:rPr>
          <w:rFonts w:ascii="仿宋_GB2312" w:eastAsia="仿宋_GB2312" w:hAnsi="宋体" w:cs="宋体" w:hint="eastAsia"/>
          <w:color w:val="000000"/>
          <w:kern w:val="0"/>
          <w:sz w:val="32"/>
          <w:szCs w:val="32"/>
        </w:rPr>
        <w:lastRenderedPageBreak/>
        <w:t>对</w:t>
      </w:r>
      <w:r>
        <w:rPr>
          <w:rFonts w:ascii="仿宋_GB2312" w:eastAsia="仿宋_GB2312" w:hAnsi="宋体" w:cs="宋体" w:hint="eastAsia"/>
          <w:color w:val="000000"/>
          <w:kern w:val="0"/>
          <w:sz w:val="32"/>
          <w:szCs w:val="32"/>
        </w:rPr>
        <w:t>第一期大学生业余党校中级班优秀学员</w:t>
      </w:r>
      <w:r w:rsidRPr="00274944">
        <w:rPr>
          <w:rFonts w:ascii="仿宋_GB2312" w:eastAsia="仿宋_GB2312" w:hAnsi="宋体" w:cs="宋体" w:hint="eastAsia"/>
          <w:color w:val="000000"/>
          <w:kern w:val="0"/>
          <w:sz w:val="32"/>
          <w:szCs w:val="32"/>
        </w:rPr>
        <w:t>予以通报表彰。</w:t>
      </w:r>
      <w:r w:rsidRPr="00B41952">
        <w:rPr>
          <w:rFonts w:ascii="仿宋_GB2312" w:eastAsia="仿宋_GB2312" w:hAnsi="宋体" w:cs="宋体" w:hint="eastAsia"/>
          <w:color w:val="000000"/>
          <w:kern w:val="0"/>
          <w:sz w:val="32"/>
          <w:szCs w:val="32"/>
        </w:rPr>
        <w:t>   </w:t>
      </w:r>
      <w:r w:rsidRPr="00B41952">
        <w:rPr>
          <w:rFonts w:ascii="仿宋_GB2312" w:eastAsia="仿宋_GB2312" w:hAnsi="宋体" w:cs="宋体" w:hint="eastAsia"/>
          <w:color w:val="000000"/>
          <w:kern w:val="0"/>
          <w:sz w:val="32"/>
          <w:szCs w:val="32"/>
        </w:rPr>
        <w:t xml:space="preserve"> </w:t>
      </w:r>
    </w:p>
    <w:p w:rsidR="00B41952" w:rsidRPr="00274944" w:rsidRDefault="00B41952" w:rsidP="00B41952">
      <w:pPr>
        <w:spacing w:line="560" w:lineRule="exact"/>
        <w:ind w:firstLine="420"/>
        <w:rPr>
          <w:rFonts w:ascii="仿宋_GB2312" w:eastAsia="仿宋_GB2312" w:hAnsi="宋体" w:cs="宋体"/>
          <w:color w:val="000000"/>
          <w:kern w:val="0"/>
          <w:sz w:val="32"/>
          <w:szCs w:val="32"/>
        </w:rPr>
      </w:pPr>
      <w:r w:rsidRPr="00274944">
        <w:rPr>
          <w:rFonts w:ascii="仿宋_GB2312" w:eastAsia="仿宋_GB2312" w:hAnsi="宋体" w:cs="宋体" w:hint="eastAsia"/>
          <w:color w:val="000000"/>
          <w:kern w:val="0"/>
          <w:sz w:val="32"/>
          <w:szCs w:val="32"/>
        </w:rPr>
        <w:t>优秀</w:t>
      </w:r>
      <w:r>
        <w:rPr>
          <w:rFonts w:ascii="仿宋_GB2312" w:eastAsia="仿宋_GB2312" w:hAnsi="宋体" w:cs="宋体" w:hint="eastAsia"/>
          <w:color w:val="000000"/>
          <w:kern w:val="0"/>
          <w:sz w:val="32"/>
          <w:szCs w:val="32"/>
        </w:rPr>
        <w:t>学员</w:t>
      </w:r>
      <w:r w:rsidRPr="00274944">
        <w:rPr>
          <w:rFonts w:ascii="仿宋_GB2312" w:eastAsia="仿宋_GB2312" w:hAnsi="宋体" w:cs="宋体" w:hint="eastAsia"/>
          <w:color w:val="000000"/>
          <w:kern w:val="0"/>
          <w:sz w:val="32"/>
          <w:szCs w:val="32"/>
        </w:rPr>
        <w:t>名单（10名）：</w:t>
      </w:r>
    </w:p>
    <w:p w:rsidR="00B41952" w:rsidRDefault="00B41952" w:rsidP="00B41952">
      <w:pPr>
        <w:spacing w:line="560" w:lineRule="exact"/>
        <w:ind w:firstLine="420"/>
        <w:rPr>
          <w:rFonts w:ascii="仿宋_GB2312" w:eastAsia="仿宋_GB2312" w:hAnsi="宋体" w:cs="宋体"/>
          <w:color w:val="000000"/>
          <w:kern w:val="0"/>
          <w:sz w:val="32"/>
          <w:szCs w:val="32"/>
        </w:rPr>
      </w:pPr>
      <w:r w:rsidRPr="00D55FD5">
        <w:rPr>
          <w:rFonts w:ascii="仿宋_GB2312" w:eastAsia="仿宋_GB2312" w:hAnsi="宋体" w:cs="宋体" w:hint="eastAsia"/>
          <w:color w:val="000000"/>
          <w:kern w:val="0"/>
          <w:sz w:val="32"/>
          <w:szCs w:val="32"/>
        </w:rPr>
        <w:t xml:space="preserve">叶素华 </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邢朋朋</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 柏森田</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 郝佳琳</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 李晨西</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 李澍伟 </w:t>
      </w:r>
    </w:p>
    <w:p w:rsidR="00B41952" w:rsidRPr="00D55FD5" w:rsidRDefault="00B41952" w:rsidP="00B41952">
      <w:pPr>
        <w:spacing w:line="560" w:lineRule="exact"/>
        <w:ind w:firstLine="420"/>
        <w:rPr>
          <w:rFonts w:ascii="仿宋_GB2312" w:eastAsia="仿宋_GB2312" w:hAnsi="宋体" w:cs="宋体"/>
          <w:color w:val="000000"/>
          <w:kern w:val="0"/>
          <w:sz w:val="32"/>
          <w:szCs w:val="32"/>
        </w:rPr>
      </w:pPr>
      <w:r w:rsidRPr="00D55FD5">
        <w:rPr>
          <w:rFonts w:ascii="仿宋_GB2312" w:eastAsia="仿宋_GB2312" w:hAnsi="宋体" w:cs="宋体" w:hint="eastAsia"/>
          <w:color w:val="000000"/>
          <w:kern w:val="0"/>
          <w:sz w:val="32"/>
          <w:szCs w:val="32"/>
        </w:rPr>
        <w:t xml:space="preserve">刘艳艳 </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王</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凡 </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王若琳</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 xml:space="preserve"> 张</w:t>
      </w:r>
      <w:r>
        <w:rPr>
          <w:rFonts w:ascii="仿宋_GB2312" w:eastAsia="仿宋_GB2312" w:hAnsi="宋体" w:cs="宋体" w:hint="eastAsia"/>
          <w:color w:val="000000"/>
          <w:kern w:val="0"/>
          <w:sz w:val="32"/>
          <w:szCs w:val="32"/>
        </w:rPr>
        <w:t xml:space="preserve">  </w:t>
      </w:r>
      <w:r w:rsidRPr="00D55FD5">
        <w:rPr>
          <w:rFonts w:ascii="仿宋_GB2312" w:eastAsia="仿宋_GB2312" w:hAnsi="宋体" w:cs="宋体" w:hint="eastAsia"/>
          <w:color w:val="000000"/>
          <w:kern w:val="0"/>
          <w:sz w:val="32"/>
          <w:szCs w:val="32"/>
        </w:rPr>
        <w:t>翼</w:t>
      </w:r>
    </w:p>
    <w:p w:rsidR="006A4C09" w:rsidRPr="00B41952" w:rsidRDefault="006A4C09" w:rsidP="00B41952">
      <w:pPr>
        <w:spacing w:line="560" w:lineRule="exact"/>
        <w:ind w:firstLine="420"/>
        <w:rPr>
          <w:rFonts w:ascii="仿宋_GB2312" w:eastAsia="仿宋_GB2312" w:hAnsi="宋体" w:cs="宋体"/>
          <w:color w:val="000000"/>
          <w:kern w:val="0"/>
          <w:sz w:val="32"/>
          <w:szCs w:val="32"/>
        </w:rPr>
      </w:pPr>
      <w:r w:rsidRPr="00B41952">
        <w:rPr>
          <w:rFonts w:ascii="仿宋_GB2312" w:eastAsia="仿宋_GB2312" w:hAnsi="宋体" w:cs="宋体" w:hint="eastAsia"/>
          <w:color w:val="000000"/>
          <w:kern w:val="0"/>
          <w:sz w:val="32"/>
          <w:szCs w:val="32"/>
        </w:rPr>
        <w:t>希望受表彰的优秀学员以此为新的起点，勤奋学习，再接再厉；同时希望其他学员向优秀学员学习，以党员标准严格要求自己，端正入党动机，增强党性修养，以实际行动争取早日加入党组织。</w:t>
      </w:r>
    </w:p>
    <w:p w:rsidR="006A4C09" w:rsidRPr="006A4C09" w:rsidRDefault="006A4C09" w:rsidP="00A04BB2">
      <w:pPr>
        <w:spacing w:line="560" w:lineRule="exact"/>
        <w:rPr>
          <w:rFonts w:ascii="仿宋_GB2312" w:eastAsia="仿宋_GB2312" w:hAnsi="宋体" w:cs="宋体"/>
          <w:color w:val="000000"/>
          <w:kern w:val="0"/>
          <w:sz w:val="32"/>
          <w:szCs w:val="32"/>
        </w:rPr>
      </w:pPr>
    </w:p>
    <w:p w:rsidR="00B41952" w:rsidRDefault="00B41952" w:rsidP="00A04BB2">
      <w:pPr>
        <w:spacing w:line="560" w:lineRule="exact"/>
        <w:ind w:firstLine="420"/>
        <w:rPr>
          <w:rFonts w:ascii="仿宋_GB2312" w:eastAsia="仿宋_GB2312" w:hAnsi="宋体" w:cs="宋体"/>
          <w:color w:val="000000"/>
          <w:kern w:val="0"/>
          <w:sz w:val="32"/>
          <w:szCs w:val="32"/>
        </w:rPr>
      </w:pPr>
    </w:p>
    <w:p w:rsidR="00A04BB2" w:rsidRPr="00D55FD5" w:rsidRDefault="00A04BB2" w:rsidP="00A04BB2">
      <w:pPr>
        <w:spacing w:line="560" w:lineRule="exact"/>
        <w:ind w:firstLine="420"/>
        <w:rPr>
          <w:rFonts w:ascii="仿宋_GB2312" w:eastAsia="仿宋_GB2312" w:hAnsi="宋体" w:cs="宋体"/>
          <w:color w:val="000000"/>
          <w:kern w:val="0"/>
          <w:sz w:val="32"/>
          <w:szCs w:val="32"/>
        </w:rPr>
      </w:pPr>
    </w:p>
    <w:p w:rsidR="00A04BB2" w:rsidRDefault="00A04BB2" w:rsidP="00A04BB2">
      <w:pPr>
        <w:spacing w:line="560" w:lineRule="exact"/>
        <w:ind w:firstLine="555"/>
        <w:rPr>
          <w:rFonts w:ascii="仿宋_GB2312" w:eastAsia="仿宋_GB2312" w:hAnsi="宋体" w:cs="宋体"/>
          <w:color w:val="000000"/>
          <w:kern w:val="0"/>
          <w:sz w:val="32"/>
          <w:szCs w:val="32"/>
        </w:rPr>
      </w:pPr>
    </w:p>
    <w:p w:rsidR="00B41952" w:rsidRPr="00274944" w:rsidRDefault="00B41952" w:rsidP="00A04BB2">
      <w:pPr>
        <w:spacing w:line="560" w:lineRule="exact"/>
        <w:ind w:firstLine="555"/>
        <w:rPr>
          <w:rFonts w:ascii="仿宋_GB2312" w:eastAsia="仿宋_GB2312"/>
          <w:spacing w:val="-6"/>
          <w:sz w:val="30"/>
          <w:szCs w:val="30"/>
        </w:rPr>
      </w:pPr>
    </w:p>
    <w:p w:rsidR="00A04BB2" w:rsidRPr="00274944" w:rsidRDefault="00A04BB2" w:rsidP="00A04BB2">
      <w:pPr>
        <w:adjustRightInd w:val="0"/>
        <w:snapToGrid w:val="0"/>
        <w:spacing w:line="560" w:lineRule="exact"/>
        <w:ind w:firstLineChars="200" w:firstLine="640"/>
        <w:jc w:val="right"/>
        <w:rPr>
          <w:rFonts w:ascii="仿宋_GB2312" w:eastAsia="仿宋_GB2312" w:hAnsi="宋体" w:cs="宋体"/>
          <w:color w:val="000000"/>
          <w:kern w:val="0"/>
          <w:sz w:val="32"/>
          <w:szCs w:val="32"/>
        </w:rPr>
      </w:pPr>
      <w:r w:rsidRPr="00274944">
        <w:rPr>
          <w:rFonts w:ascii="仿宋_GB2312" w:eastAsia="仿宋_GB2312" w:hAnsi="宋体" w:cs="宋体" w:hint="eastAsia"/>
          <w:color w:val="000000"/>
          <w:kern w:val="0"/>
          <w:sz w:val="32"/>
          <w:szCs w:val="32"/>
        </w:rPr>
        <w:t xml:space="preserve">                         空间科学与技术学院临时党委                         </w:t>
      </w:r>
      <w:r w:rsidR="005D5C0A">
        <w:rPr>
          <w:rFonts w:ascii="仿宋_GB2312" w:eastAsia="仿宋_GB2312" w:hAnsi="宋体" w:cs="宋体" w:hint="eastAsia"/>
          <w:color w:val="000000"/>
          <w:kern w:val="0"/>
          <w:sz w:val="32"/>
          <w:szCs w:val="32"/>
        </w:rPr>
        <w:t xml:space="preserve">                              </w:t>
      </w:r>
      <w:r w:rsidRPr="00274944">
        <w:rPr>
          <w:rFonts w:ascii="仿宋_GB2312" w:eastAsia="仿宋_GB2312" w:hAnsi="宋体" w:cs="宋体" w:hint="eastAsia"/>
          <w:color w:val="000000"/>
          <w:kern w:val="0"/>
          <w:sz w:val="32"/>
          <w:szCs w:val="32"/>
        </w:rPr>
        <w:t>2015年</w:t>
      </w:r>
      <w:r>
        <w:rPr>
          <w:rFonts w:ascii="仿宋_GB2312" w:eastAsia="仿宋_GB2312" w:hAnsi="宋体" w:cs="宋体" w:hint="eastAsia"/>
          <w:color w:val="000000"/>
          <w:kern w:val="0"/>
          <w:sz w:val="32"/>
          <w:szCs w:val="32"/>
        </w:rPr>
        <w:t>6</w:t>
      </w:r>
      <w:r w:rsidRPr="00274944">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17</w:t>
      </w:r>
      <w:r w:rsidRPr="00274944">
        <w:rPr>
          <w:rFonts w:ascii="仿宋_GB2312" w:eastAsia="仿宋_GB2312" w:hAnsi="宋体" w:cs="宋体" w:hint="eastAsia"/>
          <w:color w:val="000000"/>
          <w:kern w:val="0"/>
          <w:sz w:val="32"/>
          <w:szCs w:val="32"/>
        </w:rPr>
        <w:t>日</w:t>
      </w:r>
    </w:p>
    <w:p w:rsidR="00A04BB2" w:rsidRPr="000A1575" w:rsidRDefault="00A04BB2" w:rsidP="00A04BB2">
      <w:pPr>
        <w:adjustRightInd w:val="0"/>
        <w:snapToGrid w:val="0"/>
        <w:spacing w:line="560" w:lineRule="exact"/>
        <w:ind w:firstLineChars="200" w:firstLine="640"/>
        <w:rPr>
          <w:rFonts w:ascii="仿宋_GB2312" w:eastAsia="仿宋_GB2312" w:hAnsi="宋体" w:cs="宋体"/>
          <w:color w:val="000000"/>
          <w:kern w:val="0"/>
          <w:sz w:val="32"/>
          <w:szCs w:val="32"/>
        </w:rPr>
      </w:pPr>
    </w:p>
    <w:p w:rsidR="00A04BB2" w:rsidRDefault="00A04BB2" w:rsidP="00A04BB2">
      <w:pPr>
        <w:adjustRightInd w:val="0"/>
        <w:snapToGrid w:val="0"/>
        <w:spacing w:line="560" w:lineRule="exact"/>
        <w:ind w:firstLineChars="200" w:firstLine="640"/>
        <w:rPr>
          <w:rFonts w:ascii="仿宋_GB2312" w:eastAsia="仿宋_GB2312" w:hAnsi="宋体" w:cs="宋体"/>
          <w:color w:val="000000"/>
          <w:kern w:val="0"/>
          <w:sz w:val="32"/>
          <w:szCs w:val="32"/>
        </w:rPr>
      </w:pPr>
      <w:bookmarkStart w:id="0" w:name="_GoBack"/>
      <w:bookmarkEnd w:id="0"/>
    </w:p>
    <w:p w:rsidR="00A04BB2" w:rsidRDefault="00A04BB2" w:rsidP="00A04BB2">
      <w:pPr>
        <w:adjustRightInd w:val="0"/>
        <w:snapToGrid w:val="0"/>
        <w:spacing w:line="560" w:lineRule="exact"/>
        <w:ind w:firstLineChars="200" w:firstLine="640"/>
        <w:rPr>
          <w:rFonts w:ascii="仿宋_GB2312" w:eastAsia="仿宋_GB2312" w:hAnsi="宋体" w:cs="宋体"/>
          <w:color w:val="000000"/>
          <w:kern w:val="0"/>
          <w:sz w:val="32"/>
          <w:szCs w:val="32"/>
        </w:rPr>
      </w:pPr>
    </w:p>
    <w:p w:rsidR="00A04BB2" w:rsidRDefault="00A04BB2" w:rsidP="00A04BB2">
      <w:pPr>
        <w:adjustRightInd w:val="0"/>
        <w:snapToGrid w:val="0"/>
        <w:spacing w:line="560" w:lineRule="exact"/>
        <w:ind w:firstLineChars="200" w:firstLine="640"/>
        <w:rPr>
          <w:rFonts w:ascii="仿宋_GB2312" w:eastAsia="仿宋_GB2312" w:hAnsi="宋体" w:cs="宋体"/>
          <w:color w:val="000000"/>
          <w:kern w:val="0"/>
          <w:sz w:val="32"/>
          <w:szCs w:val="32"/>
        </w:rPr>
      </w:pPr>
    </w:p>
    <w:p w:rsidR="00A04BB2" w:rsidRDefault="00A04BB2" w:rsidP="00A04BB2">
      <w:pPr>
        <w:adjustRightInd w:val="0"/>
        <w:snapToGrid w:val="0"/>
        <w:spacing w:line="560" w:lineRule="exact"/>
        <w:ind w:firstLineChars="200" w:firstLine="640"/>
        <w:rPr>
          <w:rFonts w:ascii="仿宋_GB2312" w:eastAsia="仿宋_GB2312" w:hAnsi="宋体" w:cs="宋体"/>
          <w:color w:val="000000"/>
          <w:kern w:val="0"/>
          <w:sz w:val="32"/>
          <w:szCs w:val="32"/>
        </w:rPr>
      </w:pPr>
    </w:p>
    <w:p w:rsidR="00A04BB2" w:rsidRPr="002651CD" w:rsidRDefault="00A04BB2" w:rsidP="00A04BB2">
      <w:pPr>
        <w:adjustRightInd w:val="0"/>
        <w:snapToGrid w:val="0"/>
        <w:spacing w:line="560" w:lineRule="exact"/>
        <w:rPr>
          <w:rFonts w:ascii="仿宋_GB2312" w:eastAsia="仿宋_GB2312" w:hAnsi="宋体" w:cs="宋体"/>
          <w:color w:val="000000"/>
          <w:kern w:val="0"/>
          <w:sz w:val="32"/>
          <w:szCs w:val="32"/>
        </w:rPr>
      </w:pPr>
    </w:p>
    <w:p w:rsidR="00A04BB2" w:rsidRDefault="002F4231" w:rsidP="00A04BB2">
      <w:pPr>
        <w:spacing w:line="200" w:lineRule="exact"/>
        <w:rPr>
          <w:rFonts w:ascii="仿宋_GB2312" w:eastAsia="仿宋_GB2312"/>
          <w:sz w:val="32"/>
          <w:szCs w:val="32"/>
        </w:rPr>
      </w:pPr>
      <w:r>
        <w:rPr>
          <w:rFonts w:ascii="仿宋_GB2312" w:eastAsia="仿宋_GB2312"/>
          <w:noProof/>
          <w:sz w:val="32"/>
          <w:szCs w:val="32"/>
        </w:rPr>
        <w:pict>
          <v:line id="直接连接符 2" o:spid="_x0000_s1026" style="position:absolute;left:0;text-align:left;z-index:251659264;visibility:visible" from="0,1.9pt" to="4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MC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I7OL/Ms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"/>
        </w:pict>
      </w:r>
    </w:p>
    <w:p w:rsidR="00A04BB2" w:rsidRPr="00923E3B" w:rsidRDefault="00A04BB2" w:rsidP="00A04BB2">
      <w:pPr>
        <w:spacing w:line="400" w:lineRule="exact"/>
        <w:ind w:firstLineChars="100" w:firstLine="260"/>
        <w:rPr>
          <w:rFonts w:ascii="仿宋_GB2312" w:eastAsia="仿宋_GB2312"/>
          <w:spacing w:val="-10"/>
          <w:sz w:val="28"/>
          <w:szCs w:val="28"/>
        </w:rPr>
      </w:pPr>
      <w:r>
        <w:rPr>
          <w:rFonts w:ascii="仿宋_GB2312" w:eastAsia="仿宋_GB2312" w:hint="eastAsia"/>
          <w:spacing w:val="-10"/>
          <w:sz w:val="28"/>
          <w:szCs w:val="28"/>
        </w:rPr>
        <w:t xml:space="preserve">空间科学与技术学院                      </w:t>
      </w:r>
      <w:r w:rsidRPr="00923E3B">
        <w:rPr>
          <w:rFonts w:ascii="仿宋_GB2312" w:eastAsia="仿宋_GB2312" w:hint="eastAsia"/>
          <w:spacing w:val="-10"/>
          <w:sz w:val="28"/>
          <w:szCs w:val="28"/>
        </w:rPr>
        <w:t>201</w:t>
      </w:r>
      <w:r>
        <w:rPr>
          <w:rFonts w:ascii="仿宋_GB2312" w:eastAsia="仿宋_GB2312" w:hint="eastAsia"/>
          <w:spacing w:val="-10"/>
          <w:sz w:val="28"/>
          <w:szCs w:val="28"/>
        </w:rPr>
        <w:t>5</w:t>
      </w:r>
      <w:r w:rsidRPr="00923E3B">
        <w:rPr>
          <w:rFonts w:ascii="仿宋_GB2312" w:eastAsia="仿宋_GB2312" w:hint="eastAsia"/>
          <w:spacing w:val="-10"/>
          <w:sz w:val="28"/>
          <w:szCs w:val="28"/>
        </w:rPr>
        <w:t>年</w:t>
      </w:r>
      <w:r>
        <w:rPr>
          <w:rFonts w:ascii="仿宋_GB2312" w:eastAsia="仿宋_GB2312" w:hint="eastAsia"/>
          <w:spacing w:val="-10"/>
          <w:sz w:val="28"/>
          <w:szCs w:val="28"/>
        </w:rPr>
        <w:t>6</w:t>
      </w:r>
      <w:r w:rsidRPr="00923E3B">
        <w:rPr>
          <w:rFonts w:ascii="仿宋_GB2312" w:eastAsia="仿宋_GB2312" w:hint="eastAsia"/>
          <w:spacing w:val="-10"/>
          <w:sz w:val="28"/>
          <w:szCs w:val="28"/>
        </w:rPr>
        <w:t>月</w:t>
      </w:r>
      <w:r>
        <w:rPr>
          <w:rFonts w:ascii="仿宋_GB2312" w:eastAsia="仿宋_GB2312" w:hint="eastAsia"/>
          <w:spacing w:val="-10"/>
          <w:sz w:val="28"/>
          <w:szCs w:val="28"/>
        </w:rPr>
        <w:t>17</w:t>
      </w:r>
      <w:r w:rsidRPr="00923E3B">
        <w:rPr>
          <w:rFonts w:ascii="仿宋_GB2312" w:eastAsia="仿宋_GB2312" w:hint="eastAsia"/>
          <w:spacing w:val="-10"/>
          <w:sz w:val="28"/>
          <w:szCs w:val="28"/>
        </w:rPr>
        <w:t>日</w:t>
      </w:r>
      <w:r>
        <w:rPr>
          <w:rFonts w:ascii="仿宋_GB2312" w:eastAsia="仿宋_GB2312" w:hint="eastAsia"/>
          <w:spacing w:val="-10"/>
          <w:sz w:val="28"/>
          <w:szCs w:val="28"/>
        </w:rPr>
        <w:t>印发</w:t>
      </w:r>
    </w:p>
    <w:p w:rsidR="00A04BB2" w:rsidRDefault="002F4231" w:rsidP="00A04BB2">
      <w:pPr>
        <w:spacing w:line="300" w:lineRule="exact"/>
      </w:pPr>
      <w:r w:rsidRPr="002F4231">
        <w:rPr>
          <w:rFonts w:ascii="仿宋_GB2312" w:eastAsia="仿宋_GB2312"/>
          <w:noProof/>
          <w:sz w:val="28"/>
          <w:szCs w:val="28"/>
        </w:rPr>
        <w:pict>
          <v:line id="直接连接符 1" o:spid="_x0000_s1027" style="position:absolute;left:0;text-align:left;z-index:251660288;visibility:visibl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mg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4dT1IE8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"/>
        </w:pict>
      </w:r>
    </w:p>
    <w:p w:rsidR="006B3DE4" w:rsidRDefault="00D27362"/>
    <w:sectPr w:rsidR="006B3DE4" w:rsidSect="002165E1">
      <w:footerReference w:type="even" r:id="rId6"/>
      <w:footerReference w:type="default" r:id="rId7"/>
      <w:footerReference w:type="first" r:id="rId8"/>
      <w:pgSz w:w="11906" w:h="16838" w:code="9"/>
      <w:pgMar w:top="2098" w:right="1474" w:bottom="141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362" w:rsidRDefault="00D27362" w:rsidP="002F4231">
      <w:r>
        <w:separator/>
      </w:r>
    </w:p>
  </w:endnote>
  <w:endnote w:type="continuationSeparator" w:id="0">
    <w:p w:rsidR="00D27362" w:rsidRDefault="00D27362" w:rsidP="002F4231">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E1" w:rsidRPr="0004664C" w:rsidRDefault="00B41952" w:rsidP="002165E1">
    <w:pPr>
      <w:pStyle w:val="a3"/>
      <w:ind w:firstLineChars="100" w:firstLine="280"/>
      <w:rPr>
        <w:rFonts w:ascii="宋体" w:hAnsi="宋体"/>
        <w:sz w:val="28"/>
        <w:szCs w:val="28"/>
      </w:rPr>
    </w:pPr>
    <w:r>
      <w:rPr>
        <w:rFonts w:ascii="宋体" w:hAnsi="宋体" w:hint="eastAsia"/>
        <w:kern w:val="0"/>
        <w:sz w:val="28"/>
        <w:szCs w:val="21"/>
      </w:rPr>
      <w:t xml:space="preserve">— </w:t>
    </w:r>
    <w:r w:rsidR="002F4231" w:rsidRPr="0004664C">
      <w:rPr>
        <w:rFonts w:ascii="宋体" w:hAnsi="宋体"/>
        <w:kern w:val="0"/>
        <w:sz w:val="28"/>
        <w:szCs w:val="21"/>
      </w:rPr>
      <w:fldChar w:fldCharType="begin"/>
    </w:r>
    <w:r w:rsidRPr="0004664C">
      <w:rPr>
        <w:rFonts w:ascii="宋体" w:hAnsi="宋体"/>
        <w:kern w:val="0"/>
        <w:sz w:val="28"/>
        <w:szCs w:val="21"/>
      </w:rPr>
      <w:instrText xml:space="preserve"> PAGE </w:instrText>
    </w:r>
    <w:r w:rsidR="002F4231" w:rsidRPr="0004664C">
      <w:rPr>
        <w:rFonts w:ascii="宋体" w:hAnsi="宋体"/>
        <w:kern w:val="0"/>
        <w:sz w:val="28"/>
        <w:szCs w:val="21"/>
      </w:rPr>
      <w:fldChar w:fldCharType="separate"/>
    </w:r>
    <w:r w:rsidR="00350626">
      <w:rPr>
        <w:rFonts w:ascii="宋体" w:hAnsi="宋体"/>
        <w:noProof/>
        <w:kern w:val="0"/>
        <w:sz w:val="28"/>
        <w:szCs w:val="21"/>
      </w:rPr>
      <w:t>2</w:t>
    </w:r>
    <w:r w:rsidR="002F4231" w:rsidRPr="0004664C">
      <w:rPr>
        <w:rFonts w:ascii="宋体" w:hAnsi="宋体"/>
        <w:kern w:val="0"/>
        <w:sz w:val="28"/>
        <w:szCs w:val="21"/>
      </w:rPr>
      <w:fldChar w:fldCharType="end"/>
    </w:r>
    <w:r>
      <w:rPr>
        <w:rFonts w:ascii="宋体" w:hAnsi="宋体"/>
        <w:kern w:val="0"/>
        <w:sz w:val="28"/>
        <w:szCs w:val="21"/>
      </w:rPr>
      <w:t xml:space="preserve"> </w:t>
    </w:r>
    <w:r>
      <w:rPr>
        <w:rFonts w:ascii="宋体" w:hAnsi="宋体" w:hint="eastAsia"/>
        <w:kern w:val="0"/>
        <w:sz w:val="28"/>
        <w:szCs w:val="21"/>
      </w:rPr>
      <w:t>—</w:t>
    </w:r>
  </w:p>
  <w:p w:rsidR="002165E1" w:rsidRDefault="00D2736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C4" w:rsidRPr="0004664C" w:rsidRDefault="00B41952" w:rsidP="00917EC4">
    <w:pPr>
      <w:pStyle w:val="a3"/>
      <w:ind w:right="280"/>
      <w:jc w:val="right"/>
      <w:rPr>
        <w:rFonts w:ascii="宋体" w:hAnsi="宋体"/>
        <w:sz w:val="28"/>
        <w:szCs w:val="28"/>
      </w:rPr>
    </w:pPr>
    <w:r w:rsidRPr="0004664C">
      <w:rPr>
        <w:rFonts w:ascii="宋体" w:hAnsi="宋体" w:hint="eastAsia"/>
        <w:kern w:val="0"/>
        <w:sz w:val="28"/>
        <w:szCs w:val="21"/>
      </w:rPr>
      <w:t>—</w:t>
    </w:r>
    <w:r w:rsidRPr="0004664C">
      <w:rPr>
        <w:rFonts w:ascii="宋体" w:hAnsi="宋体"/>
        <w:kern w:val="0"/>
        <w:sz w:val="28"/>
        <w:szCs w:val="21"/>
      </w:rPr>
      <w:t xml:space="preserve"> </w:t>
    </w:r>
    <w:r w:rsidR="002F4231" w:rsidRPr="0004664C">
      <w:rPr>
        <w:rFonts w:ascii="宋体" w:hAnsi="宋体"/>
        <w:kern w:val="0"/>
        <w:sz w:val="28"/>
        <w:szCs w:val="21"/>
      </w:rPr>
      <w:fldChar w:fldCharType="begin"/>
    </w:r>
    <w:r w:rsidRPr="0004664C">
      <w:rPr>
        <w:rFonts w:ascii="宋体" w:hAnsi="宋体"/>
        <w:kern w:val="0"/>
        <w:sz w:val="28"/>
        <w:szCs w:val="21"/>
      </w:rPr>
      <w:instrText xml:space="preserve"> PAGE </w:instrText>
    </w:r>
    <w:r w:rsidR="002F4231" w:rsidRPr="0004664C">
      <w:rPr>
        <w:rFonts w:ascii="宋体" w:hAnsi="宋体"/>
        <w:kern w:val="0"/>
        <w:sz w:val="28"/>
        <w:szCs w:val="21"/>
      </w:rPr>
      <w:fldChar w:fldCharType="separate"/>
    </w:r>
    <w:r>
      <w:rPr>
        <w:rFonts w:ascii="宋体" w:hAnsi="宋体"/>
        <w:noProof/>
        <w:kern w:val="0"/>
        <w:sz w:val="28"/>
        <w:szCs w:val="21"/>
      </w:rPr>
      <w:t>3</w:t>
    </w:r>
    <w:r w:rsidR="002F4231" w:rsidRPr="0004664C">
      <w:rPr>
        <w:rFonts w:ascii="宋体" w:hAnsi="宋体"/>
        <w:kern w:val="0"/>
        <w:sz w:val="28"/>
        <w:szCs w:val="21"/>
      </w:rPr>
      <w:fldChar w:fldCharType="end"/>
    </w:r>
    <w:r w:rsidRPr="0004664C">
      <w:rPr>
        <w:rFonts w:ascii="宋体" w:hAnsi="宋体"/>
        <w:kern w:val="0"/>
        <w:sz w:val="28"/>
        <w:szCs w:val="21"/>
      </w:rPr>
      <w:t xml:space="preserve"> </w:t>
    </w:r>
    <w:r w:rsidRPr="0004664C">
      <w:rPr>
        <w:rFonts w:ascii="宋体" w:hAnsi="宋体" w:hint="eastAsia"/>
        <w:kern w:val="0"/>
        <w:sz w:val="28"/>
        <w:szCs w:val="21"/>
      </w:rPr>
      <w:t>—</w:t>
    </w:r>
  </w:p>
  <w:p w:rsidR="00917EC4" w:rsidRDefault="00D2736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E1" w:rsidRPr="0004664C" w:rsidRDefault="00B41952" w:rsidP="002165E1">
    <w:pPr>
      <w:pStyle w:val="a3"/>
      <w:ind w:right="280"/>
      <w:jc w:val="right"/>
      <w:rPr>
        <w:rFonts w:ascii="宋体" w:hAnsi="宋体"/>
        <w:sz w:val="28"/>
        <w:szCs w:val="28"/>
      </w:rPr>
    </w:pPr>
    <w:r w:rsidRPr="0004664C">
      <w:rPr>
        <w:rFonts w:ascii="宋体" w:hAnsi="宋体" w:hint="eastAsia"/>
        <w:kern w:val="0"/>
        <w:sz w:val="28"/>
        <w:szCs w:val="21"/>
      </w:rPr>
      <w:t>—</w:t>
    </w:r>
    <w:r w:rsidRPr="0004664C">
      <w:rPr>
        <w:rFonts w:ascii="宋体" w:hAnsi="宋体"/>
        <w:kern w:val="0"/>
        <w:sz w:val="28"/>
        <w:szCs w:val="21"/>
      </w:rPr>
      <w:t xml:space="preserve"> </w:t>
    </w:r>
    <w:r w:rsidR="002F4231" w:rsidRPr="0004664C">
      <w:rPr>
        <w:rFonts w:ascii="宋体" w:hAnsi="宋体"/>
        <w:kern w:val="0"/>
        <w:sz w:val="28"/>
        <w:szCs w:val="21"/>
      </w:rPr>
      <w:fldChar w:fldCharType="begin"/>
    </w:r>
    <w:r w:rsidRPr="0004664C">
      <w:rPr>
        <w:rFonts w:ascii="宋体" w:hAnsi="宋体"/>
        <w:kern w:val="0"/>
        <w:sz w:val="28"/>
        <w:szCs w:val="21"/>
      </w:rPr>
      <w:instrText xml:space="preserve"> PAGE </w:instrText>
    </w:r>
    <w:r w:rsidR="002F4231" w:rsidRPr="0004664C">
      <w:rPr>
        <w:rFonts w:ascii="宋体" w:hAnsi="宋体"/>
        <w:kern w:val="0"/>
        <w:sz w:val="28"/>
        <w:szCs w:val="21"/>
      </w:rPr>
      <w:fldChar w:fldCharType="separate"/>
    </w:r>
    <w:r w:rsidR="00350626">
      <w:rPr>
        <w:rFonts w:ascii="宋体" w:hAnsi="宋体"/>
        <w:noProof/>
        <w:kern w:val="0"/>
        <w:sz w:val="28"/>
        <w:szCs w:val="21"/>
      </w:rPr>
      <w:t>1</w:t>
    </w:r>
    <w:r w:rsidR="002F4231" w:rsidRPr="0004664C">
      <w:rPr>
        <w:rFonts w:ascii="宋体" w:hAnsi="宋体"/>
        <w:kern w:val="0"/>
        <w:sz w:val="28"/>
        <w:szCs w:val="21"/>
      </w:rPr>
      <w:fldChar w:fldCharType="end"/>
    </w:r>
    <w:r w:rsidRPr="0004664C">
      <w:rPr>
        <w:rFonts w:ascii="宋体" w:hAnsi="宋体"/>
        <w:kern w:val="0"/>
        <w:sz w:val="28"/>
        <w:szCs w:val="21"/>
      </w:rPr>
      <w:t xml:space="preserve"> </w:t>
    </w:r>
    <w:r w:rsidRPr="0004664C">
      <w:rPr>
        <w:rFonts w:ascii="宋体" w:hAnsi="宋体" w:hint="eastAsia"/>
        <w:kern w:val="0"/>
        <w:sz w:val="28"/>
        <w:szCs w:val="21"/>
      </w:rPr>
      <w:t>—</w:t>
    </w:r>
  </w:p>
  <w:p w:rsidR="002165E1" w:rsidRDefault="00D273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362" w:rsidRDefault="00D27362" w:rsidP="002F4231">
      <w:r>
        <w:separator/>
      </w:r>
    </w:p>
  </w:footnote>
  <w:footnote w:type="continuationSeparator" w:id="0">
    <w:p w:rsidR="00D27362" w:rsidRDefault="00D27362" w:rsidP="002F4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9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BB2"/>
    <w:rsid w:val="0002507D"/>
    <w:rsid w:val="00256675"/>
    <w:rsid w:val="002F4231"/>
    <w:rsid w:val="00350626"/>
    <w:rsid w:val="005A76F0"/>
    <w:rsid w:val="005D5C0A"/>
    <w:rsid w:val="00677709"/>
    <w:rsid w:val="006A4C09"/>
    <w:rsid w:val="00A04BB2"/>
    <w:rsid w:val="00B41952"/>
    <w:rsid w:val="00C26A4F"/>
    <w:rsid w:val="00D27362"/>
    <w:rsid w:val="00D55FD5"/>
    <w:rsid w:val="00DC2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4BB2"/>
    <w:pPr>
      <w:tabs>
        <w:tab w:val="center" w:pos="4153"/>
        <w:tab w:val="right" w:pos="8306"/>
      </w:tabs>
      <w:snapToGrid w:val="0"/>
      <w:jc w:val="left"/>
    </w:pPr>
    <w:rPr>
      <w:sz w:val="18"/>
      <w:szCs w:val="18"/>
    </w:rPr>
  </w:style>
  <w:style w:type="character" w:customStyle="1" w:styleId="Char">
    <w:name w:val="页脚 Char"/>
    <w:basedOn w:val="a0"/>
    <w:link w:val="a3"/>
    <w:uiPriority w:val="99"/>
    <w:rsid w:val="00A04BB2"/>
    <w:rPr>
      <w:rFonts w:ascii="Times New Roman" w:eastAsia="宋体" w:hAnsi="Times New Roman" w:cs="Times New Roman"/>
      <w:sz w:val="18"/>
      <w:szCs w:val="18"/>
    </w:rPr>
  </w:style>
  <w:style w:type="paragraph" w:styleId="a4">
    <w:name w:val="Normal (Web)"/>
    <w:basedOn w:val="a"/>
    <w:uiPriority w:val="99"/>
    <w:semiHidden/>
    <w:unhideWhenUsed/>
    <w:rsid w:val="006A4C0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4BB2"/>
    <w:pPr>
      <w:tabs>
        <w:tab w:val="center" w:pos="4153"/>
        <w:tab w:val="right" w:pos="8306"/>
      </w:tabs>
      <w:snapToGrid w:val="0"/>
      <w:jc w:val="left"/>
    </w:pPr>
    <w:rPr>
      <w:sz w:val="18"/>
      <w:szCs w:val="18"/>
    </w:rPr>
  </w:style>
  <w:style w:type="character" w:customStyle="1" w:styleId="Char">
    <w:name w:val="页脚 Char"/>
    <w:basedOn w:val="a0"/>
    <w:link w:val="a3"/>
    <w:uiPriority w:val="99"/>
    <w:rsid w:val="00A04BB2"/>
    <w:rPr>
      <w:rFonts w:ascii="Times New Roman" w:eastAsia="宋体" w:hAnsi="Times New Roman" w:cs="Times New Roman"/>
      <w:sz w:val="18"/>
      <w:szCs w:val="18"/>
    </w:rPr>
  </w:style>
  <w:style w:type="paragraph" w:styleId="a4">
    <w:name w:val="Normal (Web)"/>
    <w:basedOn w:val="a"/>
    <w:uiPriority w:val="99"/>
    <w:semiHidden/>
    <w:unhideWhenUsed/>
    <w:rsid w:val="006A4C0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116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dcterms:created xsi:type="dcterms:W3CDTF">2015-06-17T09:02:00Z</dcterms:created>
  <dcterms:modified xsi:type="dcterms:W3CDTF">2015-06-18T01:17:00Z</dcterms:modified>
</cp:coreProperties>
</file>